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3BE4" w14:textId="50E31239" w:rsidR="002B33A7" w:rsidRPr="002B33A7" w:rsidRDefault="002B33A7">
      <w:pPr>
        <w:rPr>
          <w:b/>
          <w:bCs/>
        </w:rPr>
      </w:pPr>
      <w:r w:rsidRPr="002B33A7">
        <w:rPr>
          <w:b/>
          <w:bCs/>
        </w:rPr>
        <w:t>BELUM TAMAT S</w:t>
      </w:r>
      <w:r w:rsidR="007D5B60">
        <w:rPr>
          <w:b/>
          <w:bCs/>
        </w:rPr>
        <w:t>ESI</w:t>
      </w:r>
      <w:r w:rsidRPr="002B33A7">
        <w:rPr>
          <w:b/>
          <w:bCs/>
        </w:rPr>
        <w:t xml:space="preserve"> PRA SEKOLAH DI TADIKA LITTLE CALIPH PRESINT 11, PUTRAJAYA</w:t>
      </w:r>
      <w:r w:rsidR="007D5B60">
        <w:rPr>
          <w:b/>
          <w:bCs/>
        </w:rPr>
        <w:t xml:space="preserve"> BAGI UMUR 6 TAHUN 2025</w:t>
      </w:r>
    </w:p>
    <w:sectPr w:rsidR="002B33A7" w:rsidRPr="002B33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3A7"/>
    <w:rsid w:val="002B33A7"/>
    <w:rsid w:val="007D5B60"/>
    <w:rsid w:val="0090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C67E"/>
  <w15:chartTrackingRefBased/>
  <w15:docId w15:val="{E90197CF-F972-4005-A053-85234B95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3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3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3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3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3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3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3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3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3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3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3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3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3A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3A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3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3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3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3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3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3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3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3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3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3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3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3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3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3A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3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HAWA HJ MEAN</dc:creator>
  <cp:keywords/>
  <dc:description/>
  <cp:lastModifiedBy>SITI HAWA HJ MEAN</cp:lastModifiedBy>
  <cp:revision>2</cp:revision>
  <dcterms:created xsi:type="dcterms:W3CDTF">2025-08-09T11:08:00Z</dcterms:created>
  <dcterms:modified xsi:type="dcterms:W3CDTF">2025-08-09T11:09:00Z</dcterms:modified>
</cp:coreProperties>
</file>